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81" w:rsidRPr="009041F7" w:rsidRDefault="00453E81" w:rsidP="00453E81">
      <w:pPr>
        <w:pStyle w:val="Heading1"/>
        <w:jc w:val="center"/>
        <w:rPr>
          <w:rFonts w:ascii="Calibri" w:hAnsi="Calibri"/>
        </w:rPr>
      </w:pPr>
      <w:r w:rsidRPr="009041F7">
        <w:rPr>
          <w:rFonts w:ascii="Calibri" w:hAnsi="Calibri"/>
        </w:rPr>
        <w:t>Scholarship Application for Physicians in Developing Countries</w:t>
      </w:r>
    </w:p>
    <w:p w:rsidR="00453E81" w:rsidRPr="009041F7" w:rsidRDefault="00366089" w:rsidP="00453E81">
      <w:pPr>
        <w:rPr>
          <w:rFonts w:ascii="Calibri" w:hAnsi="Calibri"/>
        </w:rPr>
      </w:pPr>
      <w:r>
        <w:rPr>
          <w:rFonts w:ascii="Calibri" w:hAnsi="Calibri"/>
        </w:rPr>
        <w:pict>
          <v:rect id="_x0000_i1025" style="width:0;height:1.5pt" o:hralign="center" o:hrstd="t" o:hr="t" fillcolor="#a0a0a0" stroked="f"/>
        </w:pict>
      </w:r>
    </w:p>
    <w:p w:rsidR="00453E81" w:rsidRPr="009041F7" w:rsidRDefault="00453E81" w:rsidP="00840D45">
      <w:pPr>
        <w:pStyle w:val="Heading2"/>
        <w:jc w:val="center"/>
        <w:rPr>
          <w:rFonts w:ascii="Calibri" w:hAnsi="Calibri"/>
        </w:rPr>
      </w:pPr>
      <w:r w:rsidRPr="009041F7">
        <w:rPr>
          <w:rFonts w:ascii="Calibri" w:hAnsi="Calibri"/>
        </w:rPr>
        <w:t>Sponsored by the American Academy of Hospice and Palliative Medicine</w:t>
      </w:r>
    </w:p>
    <w:p w:rsidR="00453E81" w:rsidRPr="009041F7" w:rsidRDefault="00453E81" w:rsidP="00453E81">
      <w:pPr>
        <w:pStyle w:val="NormalWeb"/>
        <w:jc w:val="center"/>
        <w:outlineLvl w:val="3"/>
        <w:rPr>
          <w:rFonts w:ascii="Calibri" w:hAnsi="Calibri"/>
          <w:b/>
          <w:bCs/>
          <w:sz w:val="27"/>
          <w:szCs w:val="27"/>
        </w:rPr>
      </w:pPr>
      <w:r w:rsidRPr="009041F7">
        <w:rPr>
          <w:rFonts w:ascii="Calibri" w:hAnsi="Calibri"/>
          <w:b/>
          <w:bCs/>
          <w:sz w:val="27"/>
          <w:szCs w:val="27"/>
        </w:rPr>
        <w:t> </w:t>
      </w:r>
    </w:p>
    <w:p w:rsidR="00453E81" w:rsidRPr="009041F7" w:rsidRDefault="00453E81" w:rsidP="00453E81">
      <w:pPr>
        <w:pStyle w:val="Title"/>
        <w:spacing w:before="0" w:beforeAutospacing="0" w:after="0" w:afterAutospacing="0"/>
        <w:jc w:val="center"/>
        <w:outlineLvl w:val="3"/>
        <w:rPr>
          <w:b/>
          <w:bCs/>
          <w:sz w:val="28"/>
        </w:rPr>
      </w:pPr>
      <w:r w:rsidRPr="009041F7">
        <w:rPr>
          <w:b/>
          <w:bCs/>
          <w:sz w:val="28"/>
        </w:rPr>
        <w:t>Scholarship Application for</w:t>
      </w:r>
      <w:r w:rsidRPr="009041F7">
        <w:rPr>
          <w:b/>
          <w:bCs/>
          <w:sz w:val="28"/>
        </w:rPr>
        <w:br/>
        <w:t>Physicians in Developing Countries</w:t>
      </w:r>
    </w:p>
    <w:p w:rsidR="00453E81" w:rsidRPr="009041F7" w:rsidRDefault="00453E81" w:rsidP="00453E81">
      <w:pPr>
        <w:pStyle w:val="Title"/>
        <w:spacing w:before="0" w:beforeAutospacing="0" w:after="0" w:afterAutospacing="0"/>
        <w:jc w:val="center"/>
        <w:outlineLvl w:val="3"/>
        <w:rPr>
          <w:b/>
          <w:bCs/>
          <w:sz w:val="28"/>
        </w:rPr>
      </w:pPr>
      <w:proofErr w:type="gramStart"/>
      <w:r w:rsidRPr="009041F7">
        <w:rPr>
          <w:b/>
          <w:bCs/>
          <w:sz w:val="28"/>
        </w:rPr>
        <w:t>to</w:t>
      </w:r>
      <w:proofErr w:type="gramEnd"/>
      <w:r w:rsidRPr="009041F7">
        <w:rPr>
          <w:b/>
          <w:bCs/>
          <w:sz w:val="28"/>
        </w:rPr>
        <w:t xml:space="preserve"> attend the </w:t>
      </w:r>
    </w:p>
    <w:p w:rsidR="00453E81" w:rsidRPr="009041F7" w:rsidRDefault="00453E81" w:rsidP="00453E81">
      <w:pPr>
        <w:pStyle w:val="Title"/>
        <w:spacing w:before="0" w:beforeAutospacing="0" w:after="0" w:afterAutospacing="0"/>
        <w:jc w:val="center"/>
        <w:outlineLvl w:val="3"/>
        <w:rPr>
          <w:b/>
          <w:bCs/>
          <w:sz w:val="28"/>
        </w:rPr>
      </w:pPr>
      <w:r w:rsidRPr="009041F7">
        <w:rPr>
          <w:b/>
          <w:bCs/>
          <w:sz w:val="28"/>
        </w:rPr>
        <w:t>AAHPM and HPNA Annual Assembly</w:t>
      </w:r>
    </w:p>
    <w:p w:rsidR="00453E81" w:rsidRPr="009041F7" w:rsidRDefault="00B16AA9" w:rsidP="00453E81">
      <w:pPr>
        <w:pStyle w:val="Title"/>
        <w:spacing w:before="0" w:beforeAutospacing="0" w:after="0" w:afterAutospacing="0"/>
        <w:jc w:val="center"/>
        <w:outlineLvl w:val="3"/>
        <w:rPr>
          <w:b/>
          <w:bCs/>
          <w:sz w:val="28"/>
        </w:rPr>
      </w:pPr>
      <w:r>
        <w:rPr>
          <w:b/>
          <w:bCs/>
          <w:sz w:val="28"/>
        </w:rPr>
        <w:t>Chicago</w:t>
      </w:r>
      <w:r w:rsidR="00453E81" w:rsidRPr="009041F7">
        <w:rPr>
          <w:b/>
          <w:bCs/>
          <w:sz w:val="28"/>
        </w:rPr>
        <w:t xml:space="preserve">, </w:t>
      </w:r>
      <w:r>
        <w:rPr>
          <w:b/>
          <w:bCs/>
          <w:sz w:val="28"/>
        </w:rPr>
        <w:t>Illinois</w:t>
      </w:r>
      <w:r w:rsidR="00453E81" w:rsidRPr="009041F7">
        <w:rPr>
          <w:b/>
          <w:bCs/>
          <w:sz w:val="28"/>
        </w:rPr>
        <w:t xml:space="preserve">, USA ♦ </w:t>
      </w:r>
      <w:r>
        <w:rPr>
          <w:b/>
          <w:bCs/>
          <w:sz w:val="28"/>
        </w:rPr>
        <w:t>March</w:t>
      </w:r>
      <w:r w:rsidR="00840D45">
        <w:rPr>
          <w:b/>
          <w:bCs/>
          <w:sz w:val="28"/>
        </w:rPr>
        <w:t xml:space="preserve"> </w:t>
      </w:r>
      <w:r>
        <w:rPr>
          <w:b/>
          <w:bCs/>
          <w:sz w:val="28"/>
        </w:rPr>
        <w:t>9</w:t>
      </w:r>
      <w:r w:rsidR="00840D45">
        <w:rPr>
          <w:b/>
          <w:bCs/>
          <w:sz w:val="28"/>
        </w:rPr>
        <w:t>-</w:t>
      </w:r>
      <w:r>
        <w:rPr>
          <w:b/>
          <w:bCs/>
          <w:sz w:val="28"/>
        </w:rPr>
        <w:t>12</w:t>
      </w:r>
      <w:r w:rsidR="00453E81" w:rsidRPr="009041F7">
        <w:rPr>
          <w:b/>
          <w:bCs/>
          <w:sz w:val="28"/>
        </w:rPr>
        <w:t>, 201</w:t>
      </w:r>
      <w:r>
        <w:rPr>
          <w:b/>
          <w:bCs/>
          <w:sz w:val="28"/>
        </w:rPr>
        <w:t>6</w:t>
      </w:r>
    </w:p>
    <w:p w:rsidR="00453E81" w:rsidRPr="009041F7" w:rsidRDefault="00453E81" w:rsidP="00453E81">
      <w:pPr>
        <w:pStyle w:val="Title"/>
        <w:spacing w:before="0" w:beforeAutospacing="0" w:after="0" w:afterAutospacing="0"/>
        <w:jc w:val="both"/>
        <w:outlineLvl w:val="3"/>
        <w:rPr>
          <w:b/>
          <w:bCs/>
        </w:rPr>
      </w:pPr>
    </w:p>
    <w:p w:rsidR="00453E81" w:rsidRPr="009041F7" w:rsidRDefault="00453E81" w:rsidP="00453E81">
      <w:pPr>
        <w:pStyle w:val="Title"/>
        <w:spacing w:before="0" w:beforeAutospacing="0" w:after="0" w:afterAutospacing="0"/>
        <w:outlineLvl w:val="3"/>
        <w:rPr>
          <w:bCs/>
        </w:rPr>
      </w:pPr>
      <w:r w:rsidRPr="009041F7">
        <w:rPr>
          <w:bCs/>
        </w:rPr>
        <w:t xml:space="preserve">The Developing Countries Scholarship Fund was established to provide access to quality education for physicians who reside in developing countries to attend the AAHPM and HPNA Annual Assembly in </w:t>
      </w:r>
      <w:r w:rsidR="00840D45">
        <w:rPr>
          <w:bCs/>
        </w:rPr>
        <w:t>Philadelphia</w:t>
      </w:r>
      <w:r w:rsidRPr="009041F7">
        <w:rPr>
          <w:bCs/>
        </w:rPr>
        <w:t xml:space="preserve">. This scholarship program will provide financial support (up to $5,000) to physicians to learn the latest clinical information and research updates in hospice and palliative care from leading experts in the field. </w:t>
      </w:r>
    </w:p>
    <w:p w:rsidR="00453E81" w:rsidRPr="009041F7" w:rsidRDefault="00453E81" w:rsidP="00453E81">
      <w:pPr>
        <w:pStyle w:val="Title"/>
        <w:spacing w:before="0" w:beforeAutospacing="0" w:after="0" w:afterAutospacing="0"/>
        <w:outlineLvl w:val="3"/>
        <w:rPr>
          <w:bCs/>
        </w:rPr>
      </w:pPr>
    </w:p>
    <w:p w:rsidR="00453E81" w:rsidRPr="009041F7" w:rsidRDefault="00453E81" w:rsidP="00453E81">
      <w:pPr>
        <w:pStyle w:val="Title"/>
        <w:spacing w:before="0" w:beforeAutospacing="0" w:after="0" w:afterAutospacing="0"/>
        <w:outlineLvl w:val="3"/>
        <w:rPr>
          <w:bCs/>
        </w:rPr>
      </w:pPr>
      <w:r w:rsidRPr="009041F7">
        <w:rPr>
          <w:bCs/>
        </w:rPr>
        <w:t>This scholarship program is intended to facilitate Annual Assembly participation and cover ordinary costs associated with meeting registration, travel-related expenses (air fare, cab fare, meals), and  lodging.</w:t>
      </w:r>
    </w:p>
    <w:p w:rsidR="00453E81" w:rsidRPr="009041F7" w:rsidRDefault="00453E81" w:rsidP="00453E81">
      <w:pPr>
        <w:pStyle w:val="Title"/>
        <w:spacing w:before="0" w:beforeAutospacing="0" w:after="0" w:afterAutospacing="0"/>
        <w:outlineLvl w:val="3"/>
      </w:pPr>
    </w:p>
    <w:p w:rsidR="00453E81" w:rsidRPr="009041F7" w:rsidRDefault="00453E81" w:rsidP="00453E81">
      <w:pPr>
        <w:pStyle w:val="Title"/>
        <w:spacing w:before="0" w:beforeAutospacing="0" w:after="0" w:afterAutospacing="0"/>
        <w:outlineLvl w:val="3"/>
      </w:pPr>
      <w:r w:rsidRPr="009041F7">
        <w:t>Eligibility</w:t>
      </w:r>
    </w:p>
    <w:p w:rsidR="00453E81" w:rsidRPr="009041F7" w:rsidRDefault="00453E81" w:rsidP="00453E81">
      <w:pPr>
        <w:outlineLvl w:val="3"/>
        <w:rPr>
          <w:bCs/>
        </w:rPr>
      </w:pPr>
      <w:r w:rsidRPr="009041F7">
        <w:rPr>
          <w:bCs/>
        </w:rPr>
        <w:t xml:space="preserve">Scholarships are available to physicians who reside and practice in a developing country and care for seriously ill patients. Preference will be given to applicants who are </w:t>
      </w:r>
    </w:p>
    <w:p w:rsidR="00453E81" w:rsidRPr="009041F7" w:rsidRDefault="00453E81" w:rsidP="00453E81">
      <w:pPr>
        <w:pStyle w:val="Heading3"/>
        <w:numPr>
          <w:ilvl w:val="0"/>
          <w:numId w:val="1"/>
        </w:numPr>
        <w:spacing w:before="0" w:beforeAutospacing="0" w:after="0" w:afterAutospacing="0"/>
        <w:rPr>
          <w:b w:val="0"/>
          <w:sz w:val="24"/>
          <w:szCs w:val="24"/>
        </w:rPr>
      </w:pPr>
      <w:proofErr w:type="gramStart"/>
      <w:r w:rsidRPr="009041F7">
        <w:rPr>
          <w:b w:val="0"/>
          <w:sz w:val="24"/>
          <w:szCs w:val="24"/>
        </w:rPr>
        <w:t>members</w:t>
      </w:r>
      <w:proofErr w:type="gramEnd"/>
      <w:r w:rsidRPr="009041F7">
        <w:rPr>
          <w:b w:val="0"/>
          <w:sz w:val="24"/>
          <w:szCs w:val="24"/>
        </w:rPr>
        <w:t xml:space="preserve"> of the American Academy of Hospice and Palliative Medicine </w:t>
      </w:r>
      <w:hyperlink r:id="rId6" w:tgtFrame="_blank" w:history="1">
        <w:r w:rsidRPr="009041F7">
          <w:rPr>
            <w:rStyle w:val="Hyperlink"/>
            <w:sz w:val="24"/>
            <w:szCs w:val="24"/>
          </w:rPr>
          <w:t>AAHPM</w:t>
        </w:r>
      </w:hyperlink>
      <w:r w:rsidRPr="009041F7">
        <w:rPr>
          <w:b w:val="0"/>
          <w:sz w:val="24"/>
          <w:szCs w:val="24"/>
        </w:rPr>
        <w:t xml:space="preserve"> (free virtual membership is available to physicians who reside in a developing nation as defined by the </w:t>
      </w:r>
      <w:hyperlink r:id="rId7" w:tgtFrame="_blank" w:history="1">
        <w:r w:rsidRPr="009041F7">
          <w:rPr>
            <w:rStyle w:val="Hyperlink"/>
            <w:sz w:val="24"/>
            <w:szCs w:val="24"/>
          </w:rPr>
          <w:t xml:space="preserve">World Bank as </w:t>
        </w:r>
        <w:r w:rsidRPr="009041F7">
          <w:rPr>
            <w:rStyle w:val="Hyperlink"/>
            <w:rFonts w:hint="eastAsia"/>
            <w:sz w:val="24"/>
            <w:szCs w:val="24"/>
          </w:rPr>
          <w:t>“</w:t>
        </w:r>
        <w:r w:rsidRPr="009041F7">
          <w:rPr>
            <w:rStyle w:val="Hyperlink"/>
            <w:sz w:val="24"/>
            <w:szCs w:val="24"/>
          </w:rPr>
          <w:t>lower or middle income</w:t>
        </w:r>
      </w:hyperlink>
      <w:r w:rsidRPr="009041F7">
        <w:rPr>
          <w:rFonts w:hint="eastAsia"/>
          <w:b w:val="0"/>
          <w:sz w:val="24"/>
          <w:szCs w:val="24"/>
        </w:rPr>
        <w:t>”</w:t>
      </w:r>
      <w:r w:rsidRPr="009041F7">
        <w:rPr>
          <w:b w:val="0"/>
          <w:sz w:val="24"/>
          <w:szCs w:val="24"/>
        </w:rPr>
        <w:t xml:space="preserve"> &amp; </w:t>
      </w:r>
      <w:hyperlink r:id="rId8" w:tgtFrame="_blank" w:history="1">
        <w:r w:rsidRPr="009041F7">
          <w:rPr>
            <w:rStyle w:val="Hyperlink"/>
            <w:sz w:val="24"/>
            <w:szCs w:val="24"/>
          </w:rPr>
          <w:t>HINARI list</w:t>
        </w:r>
      </w:hyperlink>
      <w:r w:rsidRPr="009041F7">
        <w:rPr>
          <w:b w:val="0"/>
          <w:sz w:val="24"/>
          <w:szCs w:val="24"/>
        </w:rPr>
        <w:t xml:space="preserve"> of eligible countries)</w:t>
      </w:r>
    </w:p>
    <w:p w:rsidR="00453E81" w:rsidRPr="009041F7" w:rsidRDefault="00453E81" w:rsidP="00453E81">
      <w:pPr>
        <w:pStyle w:val="Heading3"/>
        <w:numPr>
          <w:ilvl w:val="0"/>
          <w:numId w:val="1"/>
        </w:numPr>
        <w:spacing w:before="0" w:beforeAutospacing="0" w:after="0" w:afterAutospacing="0"/>
        <w:rPr>
          <w:b w:val="0"/>
          <w:sz w:val="24"/>
          <w:szCs w:val="24"/>
        </w:rPr>
      </w:pPr>
      <w:proofErr w:type="gramStart"/>
      <w:r w:rsidRPr="009041F7">
        <w:rPr>
          <w:b w:val="0"/>
          <w:sz w:val="24"/>
          <w:szCs w:val="24"/>
        </w:rPr>
        <w:t>have</w:t>
      </w:r>
      <w:proofErr w:type="gramEnd"/>
      <w:r w:rsidRPr="009041F7">
        <w:rPr>
          <w:b w:val="0"/>
          <w:sz w:val="24"/>
          <w:szCs w:val="24"/>
        </w:rPr>
        <w:t xml:space="preserve"> not previously attended the </w:t>
      </w:r>
      <w:hyperlink r:id="rId9" w:tgtFrame="_blank" w:history="1">
        <w:r w:rsidRPr="009041F7">
          <w:rPr>
            <w:rStyle w:val="Hyperlink"/>
            <w:sz w:val="24"/>
            <w:szCs w:val="24"/>
          </w:rPr>
          <w:t>Annual Assembly</w:t>
        </w:r>
      </w:hyperlink>
      <w:r w:rsidRPr="009041F7">
        <w:rPr>
          <w:b w:val="0"/>
          <w:sz w:val="24"/>
          <w:szCs w:val="24"/>
        </w:rPr>
        <w:t xml:space="preserve"> </w:t>
      </w:r>
    </w:p>
    <w:p w:rsidR="00453E81" w:rsidRPr="009041F7" w:rsidRDefault="00453E81" w:rsidP="00453E81">
      <w:pPr>
        <w:pStyle w:val="Heading3"/>
        <w:numPr>
          <w:ilvl w:val="0"/>
          <w:numId w:val="1"/>
        </w:numPr>
        <w:spacing w:before="0" w:beforeAutospacing="0" w:after="0" w:afterAutospacing="0"/>
        <w:rPr>
          <w:b w:val="0"/>
          <w:sz w:val="24"/>
          <w:szCs w:val="24"/>
        </w:rPr>
      </w:pPr>
      <w:proofErr w:type="gramStart"/>
      <w:r w:rsidRPr="009041F7">
        <w:rPr>
          <w:b w:val="0"/>
          <w:sz w:val="24"/>
          <w:szCs w:val="24"/>
        </w:rPr>
        <w:t>are</w:t>
      </w:r>
      <w:proofErr w:type="gramEnd"/>
      <w:r w:rsidRPr="009041F7">
        <w:rPr>
          <w:b w:val="0"/>
          <w:sz w:val="24"/>
          <w:szCs w:val="24"/>
        </w:rPr>
        <w:t xml:space="preserve"> junior in their career, and </w:t>
      </w:r>
    </w:p>
    <w:p w:rsidR="00453E81" w:rsidRPr="009041F7" w:rsidRDefault="00453E81" w:rsidP="00453E81">
      <w:pPr>
        <w:pStyle w:val="Heading3"/>
        <w:numPr>
          <w:ilvl w:val="0"/>
          <w:numId w:val="1"/>
        </w:numPr>
        <w:spacing w:before="0" w:beforeAutospacing="0" w:after="0" w:afterAutospacing="0"/>
        <w:rPr>
          <w:b w:val="0"/>
          <w:sz w:val="24"/>
          <w:szCs w:val="24"/>
        </w:rPr>
      </w:pPr>
      <w:proofErr w:type="gramStart"/>
      <w:r w:rsidRPr="009041F7">
        <w:rPr>
          <w:b w:val="0"/>
          <w:sz w:val="24"/>
          <w:szCs w:val="24"/>
        </w:rPr>
        <w:t>whose</w:t>
      </w:r>
      <w:proofErr w:type="gramEnd"/>
      <w:r w:rsidRPr="009041F7">
        <w:rPr>
          <w:b w:val="0"/>
          <w:sz w:val="24"/>
          <w:szCs w:val="24"/>
        </w:rPr>
        <w:t xml:space="preserve"> organizations are considered least able to afford this opportunity. </w:t>
      </w:r>
    </w:p>
    <w:p w:rsidR="00453E81" w:rsidRPr="009041F7" w:rsidRDefault="00453E81" w:rsidP="00453E81">
      <w:pPr>
        <w:pStyle w:val="Title"/>
        <w:spacing w:before="0" w:beforeAutospacing="0" w:after="0" w:afterAutospacing="0"/>
        <w:jc w:val="both"/>
        <w:outlineLvl w:val="3"/>
        <w:rPr>
          <w:bCs/>
        </w:rPr>
      </w:pPr>
    </w:p>
    <w:p w:rsidR="00453E81" w:rsidRPr="009041F7" w:rsidRDefault="00453E81" w:rsidP="00453E81">
      <w:pPr>
        <w:pStyle w:val="Title"/>
        <w:spacing w:before="0" w:beforeAutospacing="0" w:after="0" w:afterAutospacing="0"/>
        <w:outlineLvl w:val="3"/>
      </w:pPr>
      <w:r w:rsidRPr="009041F7">
        <w:t>Timetable</w:t>
      </w:r>
    </w:p>
    <w:p w:rsidR="00453E81" w:rsidRPr="009041F7" w:rsidRDefault="00453E81" w:rsidP="00453E81">
      <w:pPr>
        <w:pStyle w:val="Title"/>
        <w:spacing w:before="0" w:beforeAutospacing="0" w:after="0" w:afterAutospacing="0"/>
        <w:outlineLvl w:val="3"/>
        <w:rPr>
          <w:bCs/>
        </w:rPr>
      </w:pPr>
      <w:r w:rsidRPr="009041F7">
        <w:rPr>
          <w:bCs/>
        </w:rPr>
        <w:t xml:space="preserve">Deadline for applications: </w:t>
      </w:r>
      <w:r w:rsidR="00B16AA9">
        <w:rPr>
          <w:bCs/>
        </w:rPr>
        <w:t>August 3</w:t>
      </w:r>
      <w:r w:rsidRPr="009041F7">
        <w:rPr>
          <w:bCs/>
        </w:rPr>
        <w:t>, 201</w:t>
      </w:r>
      <w:r w:rsidR="00B16AA9">
        <w:rPr>
          <w:bCs/>
        </w:rPr>
        <w:t>5</w:t>
      </w:r>
    </w:p>
    <w:p w:rsidR="00453E81" w:rsidRPr="009041F7" w:rsidRDefault="00453E81" w:rsidP="00453E81">
      <w:pPr>
        <w:pStyle w:val="Title"/>
        <w:spacing w:before="0" w:beforeAutospacing="0" w:after="0" w:afterAutospacing="0"/>
        <w:outlineLvl w:val="3"/>
        <w:rPr>
          <w:bCs/>
        </w:rPr>
      </w:pPr>
      <w:r w:rsidRPr="009041F7">
        <w:rPr>
          <w:bCs/>
        </w:rPr>
        <w:t xml:space="preserve">Notification of awards: </w:t>
      </w:r>
      <w:r w:rsidR="00840D45">
        <w:rPr>
          <w:bCs/>
        </w:rPr>
        <w:t>November</w:t>
      </w:r>
      <w:r w:rsidRPr="009041F7">
        <w:rPr>
          <w:bCs/>
        </w:rPr>
        <w:t xml:space="preserve"> 201</w:t>
      </w:r>
      <w:r w:rsidR="00B16AA9">
        <w:rPr>
          <w:bCs/>
        </w:rPr>
        <w:t>5</w:t>
      </w:r>
    </w:p>
    <w:p w:rsidR="00453E81" w:rsidRPr="009041F7" w:rsidRDefault="00453E81" w:rsidP="00453E81">
      <w:pPr>
        <w:pStyle w:val="Title"/>
        <w:spacing w:before="0" w:beforeAutospacing="0" w:after="0" w:afterAutospacing="0"/>
        <w:outlineLvl w:val="3"/>
        <w:rPr>
          <w:bCs/>
        </w:rPr>
      </w:pPr>
    </w:p>
    <w:p w:rsidR="00453E81" w:rsidRPr="009041F7" w:rsidRDefault="00453E81" w:rsidP="00453E81">
      <w:pPr>
        <w:pStyle w:val="Title"/>
        <w:spacing w:before="0" w:beforeAutospacing="0" w:after="0" w:afterAutospacing="0"/>
        <w:jc w:val="both"/>
        <w:outlineLvl w:val="3"/>
        <w:rPr>
          <w:bCs/>
        </w:rPr>
      </w:pPr>
    </w:p>
    <w:p w:rsidR="00453E81" w:rsidRPr="009041F7" w:rsidRDefault="00453E81" w:rsidP="00453E81">
      <w:pPr>
        <w:pStyle w:val="Heading3"/>
        <w:rPr>
          <w:b w:val="0"/>
          <w:sz w:val="24"/>
          <w:szCs w:val="24"/>
        </w:rPr>
      </w:pPr>
      <w:r w:rsidRPr="009041F7">
        <w:rPr>
          <w:b w:val="0"/>
          <w:sz w:val="24"/>
          <w:szCs w:val="24"/>
        </w:rPr>
        <w:lastRenderedPageBreak/>
        <w:t>Scholarship recipients must participate in a discussion forum during the Annual Assembly by developing a 10 minute presentation briefly portraying the state of hospice and palliative medicine in their region as well as their own role in the provision of such care. Recipients will also be required to submit a written report describing how their attendance at the Annual Assembly benefited their work.</w:t>
      </w:r>
    </w:p>
    <w:p w:rsidR="00453E81" w:rsidRPr="009041F7" w:rsidRDefault="00453E81" w:rsidP="00453E81">
      <w:pPr>
        <w:pStyle w:val="Title"/>
        <w:spacing w:before="0" w:beforeAutospacing="0" w:after="0" w:afterAutospacing="0"/>
        <w:outlineLvl w:val="3"/>
      </w:pPr>
      <w:r w:rsidRPr="009041F7">
        <w:t>Instructions</w:t>
      </w:r>
    </w:p>
    <w:p w:rsidR="00453E81" w:rsidRPr="009041F7" w:rsidRDefault="00453E81" w:rsidP="00453E81">
      <w:pPr>
        <w:pStyle w:val="Title"/>
        <w:spacing w:before="0" w:beforeAutospacing="0" w:after="0" w:afterAutospacing="0"/>
        <w:outlineLvl w:val="3"/>
      </w:pPr>
      <w:r w:rsidRPr="009041F7">
        <w:rPr>
          <w:bCs/>
        </w:rPr>
        <w:t>Submit the completed application form</w:t>
      </w:r>
      <w:r w:rsidRPr="009041F7">
        <w:rPr>
          <w:rFonts w:hint="eastAsia"/>
          <w:bCs/>
        </w:rPr>
        <w:t> </w:t>
      </w:r>
      <w:r w:rsidRPr="009041F7">
        <w:rPr>
          <w:bCs/>
        </w:rPr>
        <w:t xml:space="preserve">along with your uploaded curriculum vitae (limit of 2 pages), and a letter of recommendation or support by </w:t>
      </w:r>
      <w:r w:rsidR="00B16AA9">
        <w:rPr>
          <w:bCs/>
        </w:rPr>
        <w:t>August</w:t>
      </w:r>
      <w:r w:rsidR="00840D45">
        <w:rPr>
          <w:bCs/>
        </w:rPr>
        <w:t xml:space="preserve"> </w:t>
      </w:r>
      <w:r w:rsidR="00B16AA9">
        <w:rPr>
          <w:bCs/>
        </w:rPr>
        <w:t>3</w:t>
      </w:r>
      <w:r w:rsidRPr="009041F7">
        <w:rPr>
          <w:bCs/>
        </w:rPr>
        <w:t>, 201</w:t>
      </w:r>
      <w:r w:rsidR="00B16AA9">
        <w:rPr>
          <w:bCs/>
        </w:rPr>
        <w:t>5</w:t>
      </w:r>
      <w:r w:rsidRPr="009041F7">
        <w:rPr>
          <w:bCs/>
        </w:rPr>
        <w:t xml:space="preserve">. All documents must be in English. </w:t>
      </w:r>
    </w:p>
    <w:p w:rsidR="00453E81" w:rsidRPr="009041F7" w:rsidRDefault="00453E81" w:rsidP="00453E81">
      <w:pPr>
        <w:pStyle w:val="Title"/>
        <w:spacing w:before="0" w:beforeAutospacing="0" w:after="0" w:afterAutospacing="0"/>
        <w:jc w:val="both"/>
        <w:outlineLvl w:val="3"/>
        <w:rPr>
          <w:bCs/>
        </w:rPr>
      </w:pPr>
    </w:p>
    <w:p w:rsidR="00453E81" w:rsidRPr="009041F7" w:rsidRDefault="00453E81" w:rsidP="00453E81">
      <w:pPr>
        <w:pStyle w:val="Title"/>
        <w:spacing w:before="0" w:beforeAutospacing="0" w:after="0" w:afterAutospacing="0"/>
        <w:outlineLvl w:val="3"/>
      </w:pPr>
      <w:r w:rsidRPr="009041F7">
        <w:t>Questions</w:t>
      </w:r>
    </w:p>
    <w:p w:rsidR="00453E81" w:rsidRPr="009041F7" w:rsidRDefault="00453E81" w:rsidP="00453E81">
      <w:pPr>
        <w:pStyle w:val="Heading3"/>
        <w:spacing w:before="0" w:after="0"/>
        <w:rPr>
          <w:b w:val="0"/>
          <w:sz w:val="24"/>
          <w:szCs w:val="24"/>
        </w:rPr>
      </w:pPr>
      <w:r w:rsidRPr="009041F7">
        <w:rPr>
          <w:b w:val="0"/>
          <w:sz w:val="24"/>
          <w:szCs w:val="24"/>
        </w:rPr>
        <w:t xml:space="preserve">Contact Jen Bose at </w:t>
      </w:r>
      <w:hyperlink r:id="rId10" w:history="1">
        <w:r w:rsidRPr="009041F7">
          <w:rPr>
            <w:rStyle w:val="Hyperlink"/>
            <w:sz w:val="24"/>
            <w:szCs w:val="24"/>
          </w:rPr>
          <w:t>jbose@aahpm.org</w:t>
        </w:r>
      </w:hyperlink>
      <w:r w:rsidRPr="009041F7">
        <w:rPr>
          <w:b w:val="0"/>
          <w:sz w:val="24"/>
          <w:szCs w:val="24"/>
        </w:rPr>
        <w:t xml:space="preserve"> </w:t>
      </w:r>
    </w:p>
    <w:p w:rsidR="00453E81" w:rsidRPr="009041F7" w:rsidRDefault="00453E81" w:rsidP="00453E81">
      <w:pPr>
        <w:pStyle w:val="NormalWeb"/>
        <w:spacing w:after="240" w:afterAutospacing="0"/>
        <w:rPr>
          <w:rFonts w:ascii="Calibri" w:hAnsi="Calibri"/>
        </w:rPr>
      </w:pPr>
    </w:p>
    <w:p w:rsidR="00453E81" w:rsidRPr="009041F7" w:rsidRDefault="00366089" w:rsidP="00453E81">
      <w:pPr>
        <w:rPr>
          <w:rFonts w:ascii="Calibri" w:hAnsi="Calibri"/>
        </w:rPr>
      </w:pPr>
      <w:r>
        <w:rPr>
          <w:rFonts w:ascii="Calibri" w:hAnsi="Calibri"/>
        </w:rPr>
        <w:pict>
          <v:rect id="_x0000_i1026" style="width:0;height:1.5pt" o:hralign="center" o:hrstd="t" o:hr="t" fillcolor="#a0a0a0" stroked="f"/>
        </w:pict>
      </w:r>
    </w:p>
    <w:p w:rsidR="00453E81" w:rsidRPr="009041F7" w:rsidRDefault="00453E81" w:rsidP="00453E81">
      <w:pPr>
        <w:pStyle w:val="Heading2"/>
        <w:rPr>
          <w:rFonts w:ascii="Calibri" w:hAnsi="Calibri"/>
        </w:rPr>
      </w:pPr>
      <w:r w:rsidRPr="009041F7">
        <w:rPr>
          <w:rFonts w:ascii="Calibri" w:hAnsi="Calibri"/>
        </w:rPr>
        <w:t>Scholarship Application for Physicians in Developing Countries</w:t>
      </w:r>
    </w:p>
    <w:p w:rsidR="00453E81" w:rsidRPr="009041F7" w:rsidRDefault="00453E81" w:rsidP="00453E81">
      <w:pPr>
        <w:pStyle w:val="normaltext"/>
        <w:rPr>
          <w:rFonts w:ascii="Calibri" w:hAnsi="Calibri"/>
        </w:rPr>
      </w:pPr>
      <w:r w:rsidRPr="009041F7">
        <w:rPr>
          <w:rFonts w:ascii="Calibri" w:hAnsi="Calibri"/>
        </w:rPr>
        <w:t>First Name*: ____________________________________________</w:t>
      </w:r>
    </w:p>
    <w:p w:rsidR="00453E81" w:rsidRPr="009041F7" w:rsidRDefault="00453E81" w:rsidP="00453E81">
      <w:pPr>
        <w:pStyle w:val="normaltext"/>
        <w:rPr>
          <w:rFonts w:ascii="Calibri" w:hAnsi="Calibri"/>
        </w:rPr>
      </w:pPr>
      <w:r w:rsidRPr="009041F7">
        <w:rPr>
          <w:rFonts w:ascii="Calibri" w:hAnsi="Calibri"/>
        </w:rPr>
        <w:t>Last Name*: ____________________________________________</w:t>
      </w:r>
    </w:p>
    <w:p w:rsidR="00453E81" w:rsidRPr="009041F7" w:rsidRDefault="00453E81" w:rsidP="00453E81">
      <w:pPr>
        <w:pStyle w:val="normaltext"/>
        <w:rPr>
          <w:rFonts w:ascii="Calibri" w:hAnsi="Calibri"/>
        </w:rPr>
      </w:pPr>
      <w:r w:rsidRPr="009041F7">
        <w:rPr>
          <w:rFonts w:ascii="Calibri" w:hAnsi="Calibri"/>
        </w:rPr>
        <w:t>Credentials*: ____________________________________________</w:t>
      </w:r>
    </w:p>
    <w:p w:rsidR="00453E81" w:rsidRPr="009041F7" w:rsidRDefault="00453E81" w:rsidP="00453E81">
      <w:pPr>
        <w:pStyle w:val="normaltext"/>
        <w:rPr>
          <w:rFonts w:ascii="Calibri" w:hAnsi="Calibri"/>
        </w:rPr>
      </w:pPr>
      <w:r w:rsidRPr="009041F7">
        <w:rPr>
          <w:rFonts w:ascii="Calibri" w:hAnsi="Calibri"/>
        </w:rPr>
        <w:t>Title and Position*: ____________________________________________</w:t>
      </w:r>
    </w:p>
    <w:p w:rsidR="00453E81" w:rsidRPr="009041F7" w:rsidRDefault="00453E81" w:rsidP="00453E81">
      <w:pPr>
        <w:pStyle w:val="Heading4"/>
        <w:rPr>
          <w:rFonts w:ascii="Calibri" w:hAnsi="Calibri"/>
        </w:rPr>
      </w:pPr>
      <w:r w:rsidRPr="009041F7">
        <w:rPr>
          <w:rFonts w:ascii="Calibri" w:hAnsi="Calibri"/>
        </w:rPr>
        <w:t>Type of organization*</w:t>
      </w:r>
    </w:p>
    <w:p w:rsidR="00453E81" w:rsidRPr="009041F7" w:rsidRDefault="00453E81" w:rsidP="00453E81">
      <w:pPr>
        <w:pStyle w:val="normaltext"/>
        <w:rPr>
          <w:rFonts w:ascii="Calibri" w:hAnsi="Calibri"/>
        </w:rPr>
      </w:pPr>
      <w:r w:rsidRPr="009041F7">
        <w:rPr>
          <w:rFonts w:ascii="Calibri" w:hAnsi="Calibri"/>
        </w:rPr>
        <w:t>( ) government</w:t>
      </w:r>
    </w:p>
    <w:p w:rsidR="00453E81" w:rsidRPr="009041F7" w:rsidRDefault="00453E81" w:rsidP="00453E81">
      <w:pPr>
        <w:pStyle w:val="normaltext"/>
        <w:rPr>
          <w:rFonts w:ascii="Calibri" w:hAnsi="Calibri"/>
        </w:rPr>
      </w:pPr>
      <w:r w:rsidRPr="009041F7">
        <w:rPr>
          <w:rFonts w:ascii="Calibri" w:hAnsi="Calibri"/>
        </w:rPr>
        <w:t>( ) university</w:t>
      </w:r>
    </w:p>
    <w:p w:rsidR="00453E81" w:rsidRPr="009041F7" w:rsidRDefault="00453E81" w:rsidP="00453E81">
      <w:pPr>
        <w:pStyle w:val="normaltext"/>
        <w:rPr>
          <w:rFonts w:ascii="Calibri" w:hAnsi="Calibri"/>
        </w:rPr>
      </w:pPr>
      <w:r w:rsidRPr="009041F7">
        <w:rPr>
          <w:rFonts w:ascii="Calibri" w:hAnsi="Calibri"/>
        </w:rPr>
        <w:t>( ) private</w:t>
      </w:r>
    </w:p>
    <w:p w:rsidR="00453E81" w:rsidRPr="009041F7" w:rsidRDefault="00453E81" w:rsidP="00453E81">
      <w:pPr>
        <w:pStyle w:val="normaltext"/>
        <w:rPr>
          <w:rFonts w:ascii="Calibri" w:hAnsi="Calibri"/>
        </w:rPr>
      </w:pPr>
      <w:r w:rsidRPr="009041F7">
        <w:rPr>
          <w:rFonts w:ascii="Calibri" w:hAnsi="Calibri"/>
        </w:rPr>
        <w:t>( ) other: _________________</w:t>
      </w:r>
    </w:p>
    <w:p w:rsidR="00453E81" w:rsidRPr="009041F7" w:rsidRDefault="00453E81" w:rsidP="00453E81">
      <w:pPr>
        <w:pStyle w:val="normaltext"/>
        <w:rPr>
          <w:rFonts w:ascii="Calibri" w:hAnsi="Calibri"/>
        </w:rPr>
      </w:pPr>
      <w:r w:rsidRPr="009041F7">
        <w:rPr>
          <w:rFonts w:ascii="Calibri" w:hAnsi="Calibri"/>
        </w:rPr>
        <w:t>Organization Name*: ____________________________________________</w:t>
      </w:r>
    </w:p>
    <w:p w:rsidR="00453E81" w:rsidRPr="009041F7" w:rsidRDefault="00453E81" w:rsidP="00453E81">
      <w:pPr>
        <w:pStyle w:val="normaltext"/>
        <w:rPr>
          <w:rFonts w:ascii="Calibri" w:hAnsi="Calibri"/>
        </w:rPr>
      </w:pPr>
      <w:r w:rsidRPr="009041F7">
        <w:rPr>
          <w:rFonts w:ascii="Calibri" w:hAnsi="Calibri"/>
        </w:rPr>
        <w:t>Current Address*: ____________________________________________</w:t>
      </w:r>
    </w:p>
    <w:p w:rsidR="00453E81" w:rsidRPr="009041F7" w:rsidRDefault="00453E81" w:rsidP="00453E81">
      <w:pPr>
        <w:pStyle w:val="normaltext"/>
        <w:rPr>
          <w:rFonts w:ascii="Calibri" w:hAnsi="Calibri"/>
        </w:rPr>
      </w:pPr>
      <w:r w:rsidRPr="009041F7">
        <w:rPr>
          <w:rFonts w:ascii="Calibri" w:hAnsi="Calibri"/>
        </w:rPr>
        <w:t>City, Country*: _______________________________________________</w:t>
      </w:r>
    </w:p>
    <w:p w:rsidR="00453E81" w:rsidRPr="009041F7" w:rsidRDefault="00453E81" w:rsidP="00453E81">
      <w:pPr>
        <w:pStyle w:val="normaltext"/>
        <w:rPr>
          <w:rFonts w:ascii="Calibri" w:hAnsi="Calibri"/>
        </w:rPr>
      </w:pPr>
      <w:r w:rsidRPr="009041F7">
        <w:rPr>
          <w:rFonts w:ascii="Calibri" w:hAnsi="Calibri"/>
        </w:rPr>
        <w:t>Telephone (include country code)*: ____________________________________________</w:t>
      </w:r>
    </w:p>
    <w:p w:rsidR="00453E81" w:rsidRPr="009041F7" w:rsidRDefault="00453E81" w:rsidP="00453E81">
      <w:pPr>
        <w:pStyle w:val="normaltext"/>
        <w:rPr>
          <w:rFonts w:ascii="Calibri" w:hAnsi="Calibri"/>
        </w:rPr>
      </w:pPr>
      <w:r w:rsidRPr="009041F7">
        <w:rPr>
          <w:rFonts w:ascii="Calibri" w:hAnsi="Calibri"/>
        </w:rPr>
        <w:t>Email Address*: ____________________________________________</w:t>
      </w:r>
    </w:p>
    <w:p w:rsidR="00453E81" w:rsidRPr="009041F7" w:rsidRDefault="00453E81" w:rsidP="00453E81">
      <w:pPr>
        <w:pStyle w:val="normaltext"/>
        <w:rPr>
          <w:rFonts w:ascii="Calibri" w:hAnsi="Calibri"/>
        </w:rPr>
      </w:pPr>
      <w:r w:rsidRPr="009041F7">
        <w:rPr>
          <w:rFonts w:ascii="Calibri" w:hAnsi="Calibri"/>
        </w:rPr>
        <w:t>Organization website*: ____________________________________________</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4"/>
        <w:rPr>
          <w:rFonts w:ascii="Calibri" w:hAnsi="Calibri"/>
        </w:rPr>
      </w:pPr>
      <w:r w:rsidRPr="009041F7">
        <w:rPr>
          <w:rFonts w:ascii="Calibri" w:hAnsi="Calibri"/>
        </w:rPr>
        <w:lastRenderedPageBreak/>
        <w:t>Are you a member of AAHPM?*</w:t>
      </w:r>
    </w:p>
    <w:p w:rsidR="00453E81" w:rsidRPr="009041F7" w:rsidRDefault="00453E81" w:rsidP="00453E81">
      <w:pPr>
        <w:pStyle w:val="normaltext"/>
        <w:rPr>
          <w:rFonts w:ascii="Calibri" w:hAnsi="Calibri"/>
        </w:rPr>
      </w:pPr>
      <w:r w:rsidRPr="009041F7">
        <w:rPr>
          <w:rFonts w:ascii="Calibri" w:hAnsi="Calibri"/>
        </w:rPr>
        <w:t>( ) No</w:t>
      </w:r>
    </w:p>
    <w:p w:rsidR="00453E81" w:rsidRPr="009041F7" w:rsidRDefault="00453E81" w:rsidP="00453E81">
      <w:pPr>
        <w:pStyle w:val="normaltext"/>
        <w:rPr>
          <w:rFonts w:ascii="Calibri" w:hAnsi="Calibri"/>
        </w:rPr>
      </w:pPr>
      <w:r w:rsidRPr="009041F7">
        <w:rPr>
          <w:rFonts w:ascii="Calibri" w:hAnsi="Calibri"/>
        </w:rPr>
        <w:t>( ) Yes</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4"/>
        <w:rPr>
          <w:rFonts w:ascii="Calibri" w:hAnsi="Calibri"/>
        </w:rPr>
      </w:pPr>
      <w:r w:rsidRPr="009041F7">
        <w:rPr>
          <w:rFonts w:ascii="Calibri" w:hAnsi="Calibri"/>
        </w:rPr>
        <w:t>Have you previously attended an AAHPM meeting?*</w:t>
      </w:r>
    </w:p>
    <w:p w:rsidR="00453E81" w:rsidRPr="009041F7" w:rsidRDefault="00453E81" w:rsidP="00453E81">
      <w:pPr>
        <w:pStyle w:val="normaltext"/>
        <w:rPr>
          <w:rFonts w:ascii="Calibri" w:hAnsi="Calibri"/>
        </w:rPr>
      </w:pPr>
      <w:r w:rsidRPr="009041F7">
        <w:rPr>
          <w:rFonts w:ascii="Calibri" w:hAnsi="Calibri"/>
        </w:rPr>
        <w:t>( ) Yes, please list year(s): _________________</w:t>
      </w:r>
    </w:p>
    <w:p w:rsidR="00453E81" w:rsidRPr="009041F7" w:rsidRDefault="00453E81" w:rsidP="00453E81">
      <w:pPr>
        <w:pStyle w:val="normaltext"/>
        <w:rPr>
          <w:rFonts w:ascii="Calibri" w:hAnsi="Calibri"/>
        </w:rPr>
      </w:pPr>
      <w:r w:rsidRPr="009041F7">
        <w:rPr>
          <w:rFonts w:ascii="Calibri" w:hAnsi="Calibri"/>
        </w:rPr>
        <w:t>( ) No</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4"/>
        <w:rPr>
          <w:rFonts w:ascii="Calibri" w:hAnsi="Calibri"/>
        </w:rPr>
      </w:pPr>
      <w:r w:rsidRPr="009041F7">
        <w:rPr>
          <w:rFonts w:ascii="Calibri" w:hAnsi="Calibri"/>
        </w:rPr>
        <w:t>Do you know of an AAHPM member who could serve as your sponsor/on-site host?</w:t>
      </w:r>
    </w:p>
    <w:p w:rsidR="00453E81" w:rsidRPr="009041F7" w:rsidRDefault="00453E81" w:rsidP="00453E81">
      <w:pPr>
        <w:pStyle w:val="normaltext"/>
        <w:rPr>
          <w:rFonts w:ascii="Calibri" w:hAnsi="Calibri"/>
        </w:rPr>
      </w:pPr>
      <w:r w:rsidRPr="009041F7">
        <w:rPr>
          <w:rFonts w:ascii="Calibri" w:hAnsi="Calibri"/>
        </w:rPr>
        <w:t>( ) Yes, name of AAHPM member: _________________</w:t>
      </w:r>
    </w:p>
    <w:p w:rsidR="00453E81" w:rsidRPr="009041F7" w:rsidRDefault="00453E81" w:rsidP="00453E81">
      <w:pPr>
        <w:pStyle w:val="normaltext"/>
        <w:rPr>
          <w:rFonts w:ascii="Calibri" w:hAnsi="Calibri"/>
        </w:rPr>
      </w:pPr>
      <w:r w:rsidRPr="009041F7">
        <w:rPr>
          <w:rFonts w:ascii="Calibri" w:hAnsi="Calibri"/>
        </w:rPr>
        <w:t>( ) No, but I am interested in having a member identified as my sponsor</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3"/>
        <w:rPr>
          <w:rFonts w:ascii="Calibri" w:hAnsi="Calibri"/>
        </w:rPr>
      </w:pPr>
      <w:proofErr w:type="gramStart"/>
      <w:r w:rsidRPr="009041F7">
        <w:rPr>
          <w:rFonts w:ascii="Calibri" w:hAnsi="Calibri"/>
        </w:rPr>
        <w:t>How did you learn about this scholarship?*</w:t>
      </w:r>
      <w:proofErr w:type="gramEnd"/>
    </w:p>
    <w:p w:rsidR="00453E81" w:rsidRPr="009041F7" w:rsidRDefault="00453E81" w:rsidP="00453E81">
      <w:pPr>
        <w:pStyle w:val="normaltext"/>
        <w:rPr>
          <w:rFonts w:ascii="Calibri" w:hAnsi="Calibri"/>
        </w:rPr>
      </w:pPr>
      <w:r w:rsidRPr="009041F7">
        <w:rPr>
          <w:rFonts w:ascii="Calibri" w:hAnsi="Calibri"/>
        </w:rPr>
        <w:t xml:space="preserve">____________________________________________ </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3"/>
        <w:rPr>
          <w:rFonts w:ascii="Calibri" w:hAnsi="Calibri"/>
        </w:rPr>
      </w:pPr>
      <w:r w:rsidRPr="009041F7">
        <w:rPr>
          <w:rStyle w:val="Strong"/>
          <w:rFonts w:ascii="Calibri" w:hAnsi="Calibri"/>
          <w:sz w:val="24"/>
          <w:szCs w:val="24"/>
        </w:rPr>
        <w:t xml:space="preserve">Please answer the following questions and limit your responses to 500 </w:t>
      </w:r>
      <w:r w:rsidRPr="009041F7">
        <w:rPr>
          <w:rStyle w:val="Strong"/>
          <w:rFonts w:ascii="Calibri" w:hAnsi="Calibri"/>
          <w:sz w:val="24"/>
          <w:szCs w:val="24"/>
          <w:u w:val="single"/>
        </w:rPr>
        <w:t>characters</w:t>
      </w:r>
      <w:r w:rsidRPr="009041F7">
        <w:rPr>
          <w:rStyle w:val="Strong"/>
          <w:rFonts w:ascii="Calibri" w:hAnsi="Calibri"/>
          <w:sz w:val="24"/>
          <w:szCs w:val="24"/>
        </w:rPr>
        <w:t xml:space="preserve"> (not words) for each question:</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3"/>
        <w:rPr>
          <w:rFonts w:ascii="Calibri" w:hAnsi="Calibri"/>
        </w:rPr>
      </w:pPr>
      <w:r w:rsidRPr="009041F7">
        <w:rPr>
          <w:rFonts w:ascii="Calibri" w:hAnsi="Calibri"/>
        </w:rPr>
        <w:t xml:space="preserve">1. Provide an overview of the organization(s) for which you work (if more than </w:t>
      </w:r>
      <w:proofErr w:type="gramStart"/>
      <w:r w:rsidRPr="009041F7">
        <w:rPr>
          <w:rFonts w:ascii="Calibri" w:hAnsi="Calibri"/>
        </w:rPr>
        <w:t>one,</w:t>
      </w:r>
      <w:proofErr w:type="gramEnd"/>
      <w:r w:rsidRPr="009041F7">
        <w:rPr>
          <w:rFonts w:ascii="Calibri" w:hAnsi="Calibri"/>
        </w:rPr>
        <w:t xml:space="preserve"> provide an overview of each). Content could include: date organization was founded, types of patients, settings of care, how organization is funded, how it functions to help provide palliative care in your region, etc...*</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3"/>
        <w:rPr>
          <w:rFonts w:ascii="Calibri" w:hAnsi="Calibri"/>
        </w:rPr>
      </w:pPr>
      <w:r w:rsidRPr="009041F7">
        <w:rPr>
          <w:rFonts w:ascii="Calibri" w:hAnsi="Calibri"/>
        </w:rPr>
        <w:t xml:space="preserve">2. Provide an overview of the work you do (if you work for more than one organization, provide an over of each). Content could include: job title, number of hours at each job each week, types of activities in which you are involved (patient </w:t>
      </w:r>
      <w:r w:rsidRPr="009041F7">
        <w:rPr>
          <w:rFonts w:ascii="Calibri" w:hAnsi="Calibri"/>
        </w:rPr>
        <w:lastRenderedPageBreak/>
        <w:t>family care, education, research, advocacy, administration), number of new patients seen each year, types of patients you treat (patients with AIDS, cancer, the elderly, etc.), types of educational programs in which you are involved, etc.*</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3"/>
        <w:rPr>
          <w:rFonts w:ascii="Calibri" w:hAnsi="Calibri"/>
        </w:rPr>
      </w:pPr>
      <w:r w:rsidRPr="009041F7">
        <w:rPr>
          <w:rFonts w:ascii="Calibri" w:hAnsi="Calibri"/>
        </w:rPr>
        <w:t>3. Describe why you are attracted to work in hospice and palliative care.*</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3"/>
        <w:rPr>
          <w:rFonts w:ascii="Calibri" w:hAnsi="Calibri"/>
        </w:rPr>
      </w:pPr>
      <w:r w:rsidRPr="009041F7">
        <w:rPr>
          <w:rFonts w:ascii="Calibri" w:hAnsi="Calibri"/>
        </w:rPr>
        <w:t>4. Describe how your attendance at the Annual Assembly will benefit you and the work you do.*</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3"/>
        <w:rPr>
          <w:rFonts w:ascii="Calibri" w:hAnsi="Calibri"/>
        </w:rPr>
      </w:pPr>
      <w:r w:rsidRPr="009041F7">
        <w:rPr>
          <w:rFonts w:ascii="Calibri" w:hAnsi="Calibri"/>
        </w:rPr>
        <w:t>5. Describe how you will share what you learn at the Annual Assembly with other colleagues in your community, region or country.*</w:t>
      </w:r>
    </w:p>
    <w:p w:rsidR="00453E81" w:rsidRPr="009041F7" w:rsidRDefault="00453E81" w:rsidP="00453E81">
      <w:pPr>
        <w:pStyle w:val="NormalWeb"/>
        <w:spacing w:after="240" w:afterAutospacing="0"/>
        <w:rPr>
          <w:rFonts w:ascii="Calibri" w:hAnsi="Calibri"/>
        </w:rPr>
      </w:pPr>
    </w:p>
    <w:p w:rsidR="00453E81" w:rsidRPr="009041F7" w:rsidRDefault="00453E81" w:rsidP="00453E81">
      <w:pPr>
        <w:pStyle w:val="Heading4"/>
        <w:rPr>
          <w:rFonts w:ascii="Calibri" w:hAnsi="Calibri"/>
        </w:rPr>
      </w:pPr>
      <w:r w:rsidRPr="009041F7">
        <w:rPr>
          <w:rFonts w:ascii="Calibri" w:hAnsi="Calibri"/>
        </w:rPr>
        <w:t xml:space="preserve">I have read and understand the conditions of the scholarship.  I acknowledge that I will secure a Visa on my own by </w:t>
      </w:r>
      <w:r w:rsidR="00840D45">
        <w:rPr>
          <w:rFonts w:ascii="Calibri" w:hAnsi="Calibri"/>
        </w:rPr>
        <w:t>January 12</w:t>
      </w:r>
      <w:r w:rsidRPr="009041F7">
        <w:rPr>
          <w:rFonts w:ascii="Calibri" w:hAnsi="Calibri"/>
        </w:rPr>
        <w:t>, 201</w:t>
      </w:r>
      <w:r w:rsidR="00366089">
        <w:rPr>
          <w:rFonts w:ascii="Calibri" w:hAnsi="Calibri"/>
        </w:rPr>
        <w:t>6</w:t>
      </w:r>
      <w:bookmarkStart w:id="0" w:name="_GoBack"/>
      <w:bookmarkEnd w:id="0"/>
      <w:r w:rsidRPr="009041F7">
        <w:rPr>
          <w:rFonts w:ascii="Calibri" w:hAnsi="Calibri"/>
        </w:rPr>
        <w:t xml:space="preserve"> or may forfeit the scholarship.</w:t>
      </w:r>
    </w:p>
    <w:p w:rsidR="00453E81" w:rsidRPr="009041F7" w:rsidRDefault="00453E81" w:rsidP="00453E81">
      <w:pPr>
        <w:pStyle w:val="normaltext"/>
        <w:rPr>
          <w:rFonts w:ascii="Calibri" w:hAnsi="Calibri"/>
        </w:rPr>
      </w:pPr>
      <w:r w:rsidRPr="009041F7">
        <w:rPr>
          <w:rFonts w:ascii="Calibri" w:hAnsi="Calibri"/>
        </w:rPr>
        <w:t>Name: _________________________</w:t>
      </w:r>
    </w:p>
    <w:p w:rsidR="00453E81" w:rsidRPr="009041F7" w:rsidRDefault="00453E81" w:rsidP="00453E81">
      <w:pPr>
        <w:pStyle w:val="normaltext"/>
        <w:rPr>
          <w:rFonts w:ascii="Calibri" w:hAnsi="Calibri"/>
        </w:rPr>
      </w:pPr>
      <w:r w:rsidRPr="009041F7">
        <w:rPr>
          <w:rFonts w:ascii="Calibri" w:hAnsi="Calibri"/>
        </w:rPr>
        <w:t>Date: _________________________</w:t>
      </w:r>
    </w:p>
    <w:p w:rsidR="00453E81" w:rsidRPr="009041F7" w:rsidRDefault="00453E81" w:rsidP="00453E81">
      <w:pPr>
        <w:pStyle w:val="NormalWeb"/>
        <w:spacing w:after="240" w:afterAutospacing="0"/>
        <w:rPr>
          <w:rFonts w:ascii="Calibri" w:hAnsi="Calibri"/>
        </w:rPr>
      </w:pPr>
    </w:p>
    <w:p w:rsidR="00453E81" w:rsidRPr="009041F7" w:rsidRDefault="00366089" w:rsidP="00453E81">
      <w:pPr>
        <w:rPr>
          <w:rFonts w:ascii="Calibri" w:hAnsi="Calibri"/>
        </w:rPr>
      </w:pPr>
      <w:r>
        <w:rPr>
          <w:rFonts w:ascii="Calibri" w:hAnsi="Calibri"/>
        </w:rPr>
        <w:pict>
          <v:rect id="_x0000_i1027" style="width:0;height:1.5pt" o:hralign="center" o:hrstd="t" o:hr="t" fillcolor="#a0a0a0" stroked="f"/>
        </w:pict>
      </w:r>
    </w:p>
    <w:p w:rsidR="00453E81" w:rsidRPr="009041F7" w:rsidRDefault="00453E81" w:rsidP="00453E81">
      <w:pPr>
        <w:pStyle w:val="Heading2"/>
        <w:rPr>
          <w:rFonts w:ascii="Calibri" w:hAnsi="Calibri"/>
        </w:rPr>
      </w:pPr>
      <w:r w:rsidRPr="009041F7">
        <w:rPr>
          <w:rFonts w:ascii="Calibri" w:hAnsi="Calibri"/>
        </w:rPr>
        <w:t>Thank You!</w:t>
      </w:r>
    </w:p>
    <w:p w:rsidR="00453E81" w:rsidRPr="009041F7" w:rsidRDefault="00453E81" w:rsidP="00453E81">
      <w:pPr>
        <w:pStyle w:val="Heading3"/>
        <w:rPr>
          <w:rFonts w:ascii="Calibri" w:hAnsi="Calibri"/>
        </w:rPr>
      </w:pPr>
      <w:r w:rsidRPr="009041F7">
        <w:rPr>
          <w:rFonts w:ascii="Calibri" w:hAnsi="Calibri"/>
        </w:rPr>
        <w:t>Thank you, your application is complete and has been submitted.  You will receive a separate notification from the AAHPM office confirming that your application has been received within one week.</w:t>
      </w:r>
    </w:p>
    <w:p w:rsidR="00453E81" w:rsidRDefault="00453E81" w:rsidP="00453E81">
      <w:pPr>
        <w:pStyle w:val="NormalWeb"/>
        <w:spacing w:after="240" w:afterAutospacing="0"/>
      </w:pPr>
    </w:p>
    <w:p w:rsidR="00453E81" w:rsidRDefault="00366089" w:rsidP="00453E81">
      <w:r>
        <w:pict>
          <v:rect id="_x0000_i1028" style="width:0;height:1.5pt" o:hralign="center" o:hrstd="t" o:hr="t" fillcolor="#a0a0a0" stroked="f"/>
        </w:pict>
      </w:r>
    </w:p>
    <w:p w:rsidR="00FB690F" w:rsidRDefault="00366089"/>
    <w:sectPr w:rsidR="00FB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952"/>
    <w:multiLevelType w:val="multilevel"/>
    <w:tmpl w:val="BA4E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81"/>
    <w:rsid w:val="00366089"/>
    <w:rsid w:val="00453E81"/>
    <w:rsid w:val="0055249A"/>
    <w:rsid w:val="007D5F04"/>
    <w:rsid w:val="00840D45"/>
    <w:rsid w:val="009041F7"/>
    <w:rsid w:val="00B16AA9"/>
    <w:rsid w:val="00D7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8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53E8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53E8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53E8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53E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E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3E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3E81"/>
    <w:rPr>
      <w:rFonts w:ascii="Times New Roman" w:eastAsia="Times New Roman" w:hAnsi="Times New Roman" w:cs="Times New Roman"/>
      <w:b/>
      <w:bCs/>
      <w:sz w:val="24"/>
      <w:szCs w:val="24"/>
    </w:rPr>
  </w:style>
  <w:style w:type="paragraph" w:customStyle="1" w:styleId="normaltext">
    <w:name w:val="normaltext"/>
    <w:rsid w:val="00453E81"/>
    <w:pPr>
      <w:spacing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3E81"/>
    <w:pPr>
      <w:spacing w:before="100" w:beforeAutospacing="1" w:after="100" w:afterAutospacing="1"/>
    </w:pPr>
  </w:style>
  <w:style w:type="paragraph" w:styleId="Title">
    <w:name w:val="Title"/>
    <w:basedOn w:val="Normal"/>
    <w:link w:val="TitleChar"/>
    <w:uiPriority w:val="10"/>
    <w:qFormat/>
    <w:rsid w:val="00453E81"/>
    <w:pPr>
      <w:spacing w:before="100" w:beforeAutospacing="1" w:after="100" w:afterAutospacing="1"/>
    </w:pPr>
  </w:style>
  <w:style w:type="character" w:customStyle="1" w:styleId="TitleChar">
    <w:name w:val="Title Char"/>
    <w:basedOn w:val="DefaultParagraphFont"/>
    <w:link w:val="Title"/>
    <w:uiPriority w:val="10"/>
    <w:rsid w:val="00453E81"/>
    <w:rPr>
      <w:rFonts w:ascii="Times New Roman" w:eastAsia="Times New Roman" w:hAnsi="Times New Roman" w:cs="Times New Roman"/>
      <w:sz w:val="24"/>
      <w:szCs w:val="24"/>
    </w:rPr>
  </w:style>
  <w:style w:type="character" w:styleId="Hyperlink">
    <w:name w:val="Hyperlink"/>
    <w:uiPriority w:val="99"/>
    <w:unhideWhenUsed/>
    <w:rsid w:val="00453E81"/>
    <w:rPr>
      <w:color w:val="0000FF"/>
      <w:u w:val="single"/>
    </w:rPr>
  </w:style>
  <w:style w:type="character" w:styleId="Strong">
    <w:name w:val="Strong"/>
    <w:uiPriority w:val="22"/>
    <w:qFormat/>
    <w:rsid w:val="00453E81"/>
    <w:rPr>
      <w:b/>
      <w:bCs/>
    </w:rPr>
  </w:style>
  <w:style w:type="paragraph" w:styleId="BalloonText">
    <w:name w:val="Balloon Text"/>
    <w:basedOn w:val="Normal"/>
    <w:link w:val="BalloonTextChar"/>
    <w:uiPriority w:val="99"/>
    <w:semiHidden/>
    <w:unhideWhenUsed/>
    <w:rsid w:val="00453E81"/>
    <w:rPr>
      <w:rFonts w:ascii="Tahoma" w:hAnsi="Tahoma" w:cs="Tahoma"/>
      <w:sz w:val="16"/>
      <w:szCs w:val="16"/>
    </w:rPr>
  </w:style>
  <w:style w:type="character" w:customStyle="1" w:styleId="BalloonTextChar">
    <w:name w:val="Balloon Text Char"/>
    <w:basedOn w:val="DefaultParagraphFont"/>
    <w:link w:val="BalloonText"/>
    <w:uiPriority w:val="99"/>
    <w:semiHidden/>
    <w:rsid w:val="00453E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8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53E8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53E8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53E8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53E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E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3E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3E81"/>
    <w:rPr>
      <w:rFonts w:ascii="Times New Roman" w:eastAsia="Times New Roman" w:hAnsi="Times New Roman" w:cs="Times New Roman"/>
      <w:b/>
      <w:bCs/>
      <w:sz w:val="24"/>
      <w:szCs w:val="24"/>
    </w:rPr>
  </w:style>
  <w:style w:type="paragraph" w:customStyle="1" w:styleId="normaltext">
    <w:name w:val="normaltext"/>
    <w:rsid w:val="00453E81"/>
    <w:pPr>
      <w:spacing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3E81"/>
    <w:pPr>
      <w:spacing w:before="100" w:beforeAutospacing="1" w:after="100" w:afterAutospacing="1"/>
    </w:pPr>
  </w:style>
  <w:style w:type="paragraph" w:styleId="Title">
    <w:name w:val="Title"/>
    <w:basedOn w:val="Normal"/>
    <w:link w:val="TitleChar"/>
    <w:uiPriority w:val="10"/>
    <w:qFormat/>
    <w:rsid w:val="00453E81"/>
    <w:pPr>
      <w:spacing w:before="100" w:beforeAutospacing="1" w:after="100" w:afterAutospacing="1"/>
    </w:pPr>
  </w:style>
  <w:style w:type="character" w:customStyle="1" w:styleId="TitleChar">
    <w:name w:val="Title Char"/>
    <w:basedOn w:val="DefaultParagraphFont"/>
    <w:link w:val="Title"/>
    <w:uiPriority w:val="10"/>
    <w:rsid w:val="00453E81"/>
    <w:rPr>
      <w:rFonts w:ascii="Times New Roman" w:eastAsia="Times New Roman" w:hAnsi="Times New Roman" w:cs="Times New Roman"/>
      <w:sz w:val="24"/>
      <w:szCs w:val="24"/>
    </w:rPr>
  </w:style>
  <w:style w:type="character" w:styleId="Hyperlink">
    <w:name w:val="Hyperlink"/>
    <w:uiPriority w:val="99"/>
    <w:unhideWhenUsed/>
    <w:rsid w:val="00453E81"/>
    <w:rPr>
      <w:color w:val="0000FF"/>
      <w:u w:val="single"/>
    </w:rPr>
  </w:style>
  <w:style w:type="character" w:styleId="Strong">
    <w:name w:val="Strong"/>
    <w:uiPriority w:val="22"/>
    <w:qFormat/>
    <w:rsid w:val="00453E81"/>
    <w:rPr>
      <w:b/>
      <w:bCs/>
    </w:rPr>
  </w:style>
  <w:style w:type="paragraph" w:styleId="BalloonText">
    <w:name w:val="Balloon Text"/>
    <w:basedOn w:val="Normal"/>
    <w:link w:val="BalloonTextChar"/>
    <w:uiPriority w:val="99"/>
    <w:semiHidden/>
    <w:unhideWhenUsed/>
    <w:rsid w:val="00453E81"/>
    <w:rPr>
      <w:rFonts w:ascii="Tahoma" w:hAnsi="Tahoma" w:cs="Tahoma"/>
      <w:sz w:val="16"/>
      <w:szCs w:val="16"/>
    </w:rPr>
  </w:style>
  <w:style w:type="character" w:customStyle="1" w:styleId="BalloonTextChar">
    <w:name w:val="Balloon Text Char"/>
    <w:basedOn w:val="DefaultParagraphFont"/>
    <w:link w:val="BalloonText"/>
    <w:uiPriority w:val="99"/>
    <w:semiHidden/>
    <w:rsid w:val="00453E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inari/eligibility/en" TargetMode="External"/><Relationship Id="rId3" Type="http://schemas.microsoft.com/office/2007/relationships/stylesWithEffects" Target="stylesWithEffects.xml"/><Relationship Id="rId7" Type="http://schemas.openxmlformats.org/officeDocument/2006/relationships/hyperlink" Target="http://data.worldbank.org/about/country-classifications/country-and-lending-gro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hpm.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bose@aahpm.org" TargetMode="External"/><Relationship Id="rId4" Type="http://schemas.openxmlformats.org/officeDocument/2006/relationships/settings" Target="settings.xml"/><Relationship Id="rId9" Type="http://schemas.openxmlformats.org/officeDocument/2006/relationships/hyperlink" Target="http://www.annualassemb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Bose</dc:creator>
  <cp:lastModifiedBy>Jennifer Bose</cp:lastModifiedBy>
  <cp:revision>3</cp:revision>
  <dcterms:created xsi:type="dcterms:W3CDTF">2015-05-06T16:57:00Z</dcterms:created>
  <dcterms:modified xsi:type="dcterms:W3CDTF">2015-05-06T18:58:00Z</dcterms:modified>
</cp:coreProperties>
</file>